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E2900" w14:textId="5D1DC2EA" w:rsidR="000E18BF" w:rsidRDefault="001D4377" w:rsidP="000E18BF">
      <w:pPr>
        <w:pStyle w:val="Default"/>
        <w:spacing w:line="312" w:lineRule="auto"/>
        <w:jc w:val="right"/>
        <w:rPr>
          <w:rFonts w:ascii="Arial" w:hAnsi="Arial" w:cs="Arial"/>
          <w:b/>
          <w:bCs/>
          <w:color w:val="002060"/>
          <w:sz w:val="20"/>
          <w:szCs w:val="20"/>
        </w:rPr>
      </w:pPr>
      <w:r w:rsidRPr="00B750BA">
        <w:rPr>
          <w:rFonts w:ascii="Arial" w:hAnsi="Arial" w:cs="Arial"/>
          <w:b/>
          <w:bCs/>
          <w:color w:val="002060"/>
          <w:sz w:val="20"/>
          <w:szCs w:val="20"/>
        </w:rPr>
        <w:t xml:space="preserve">Modulo </w:t>
      </w:r>
      <w:r w:rsidR="00E808B6">
        <w:rPr>
          <w:rFonts w:ascii="Arial" w:hAnsi="Arial" w:cs="Arial"/>
          <w:b/>
          <w:bCs/>
          <w:color w:val="002060"/>
          <w:sz w:val="20"/>
          <w:szCs w:val="20"/>
        </w:rPr>
        <w:t>J</w:t>
      </w:r>
    </w:p>
    <w:p w14:paraId="090EF2C1" w14:textId="77777777" w:rsidR="000E18BF" w:rsidRDefault="001D4377" w:rsidP="00411BF6">
      <w:pPr>
        <w:pStyle w:val="Default"/>
        <w:spacing w:line="312" w:lineRule="auto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B750BA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</w:p>
    <w:p w14:paraId="0302105D" w14:textId="5254314D" w:rsidR="003B52C7" w:rsidRPr="00B750BA" w:rsidRDefault="001D4377" w:rsidP="000E18BF">
      <w:pPr>
        <w:pStyle w:val="Default"/>
        <w:spacing w:line="312" w:lineRule="auto"/>
        <w:jc w:val="center"/>
        <w:rPr>
          <w:rFonts w:ascii="Arial" w:hAnsi="Arial" w:cs="Arial"/>
          <w:b/>
          <w:color w:val="002060"/>
        </w:rPr>
      </w:pPr>
      <w:r w:rsidRPr="00B750BA">
        <w:rPr>
          <w:rFonts w:ascii="Arial" w:hAnsi="Arial" w:cs="Arial"/>
          <w:b/>
          <w:bCs/>
          <w:color w:val="002060"/>
          <w:sz w:val="20"/>
          <w:szCs w:val="20"/>
        </w:rPr>
        <w:t xml:space="preserve">DICHIARAZIONE </w:t>
      </w:r>
      <w:r w:rsidR="00184D51" w:rsidRPr="00B750BA">
        <w:rPr>
          <w:rFonts w:ascii="Arial" w:hAnsi="Arial" w:cs="Arial"/>
          <w:b/>
          <w:bCs/>
          <w:color w:val="002060"/>
          <w:sz w:val="20"/>
          <w:szCs w:val="20"/>
        </w:rPr>
        <w:t>D</w:t>
      </w:r>
      <w:r w:rsidR="005D25CE">
        <w:rPr>
          <w:rFonts w:ascii="Arial" w:hAnsi="Arial" w:cs="Arial"/>
          <w:b/>
          <w:bCs/>
          <w:color w:val="002060"/>
          <w:sz w:val="20"/>
          <w:szCs w:val="20"/>
        </w:rPr>
        <w:t>ISTRUZIONI PER LA CORRETTA GENERAZIONE E COMPILAZIONE DEL DGUE</w:t>
      </w:r>
    </w:p>
    <w:p w14:paraId="013A6A93" w14:textId="77777777" w:rsidR="003A0105" w:rsidRDefault="003A0105" w:rsidP="00411BF6">
      <w:pPr>
        <w:jc w:val="center"/>
        <w:rPr>
          <w:rFonts w:ascii="Arial" w:hAnsi="Arial" w:cs="Arial"/>
          <w:b/>
        </w:rPr>
      </w:pPr>
    </w:p>
    <w:p w14:paraId="30AC573E" w14:textId="7447F04C" w:rsidR="009E134C" w:rsidRPr="003A42AF" w:rsidRDefault="009E134C" w:rsidP="5AB7AA62">
      <w:pPr>
        <w:widowControl w:val="0"/>
        <w:spacing w:line="23" w:lineRule="atLeast"/>
        <w:jc w:val="both"/>
        <w:rPr>
          <w:rFonts w:asciiTheme="minorHAnsi" w:hAnsiTheme="minorHAnsi" w:cstheme="minorBidi"/>
          <w:b/>
          <w:bCs/>
          <w:color w:val="002060"/>
        </w:rPr>
      </w:pPr>
      <w:r w:rsidRPr="5AB7AA62">
        <w:rPr>
          <w:rFonts w:asciiTheme="minorHAnsi" w:hAnsiTheme="minorHAnsi" w:cstheme="minorBidi"/>
          <w:b/>
          <w:bCs/>
          <w:color w:val="002060"/>
        </w:rPr>
        <w:t xml:space="preserve">PROCEDURA </w:t>
      </w:r>
      <w:r w:rsidR="3BABF771" w:rsidRPr="5AB7AA62">
        <w:rPr>
          <w:rFonts w:asciiTheme="minorHAnsi" w:hAnsiTheme="minorHAnsi" w:cstheme="minorBidi"/>
          <w:b/>
          <w:bCs/>
          <w:color w:val="002060"/>
        </w:rPr>
        <w:t>TELEMATICA NEGOZIATA SENZA BANDO</w:t>
      </w:r>
      <w:r w:rsidRPr="5AB7AA62">
        <w:rPr>
          <w:rFonts w:asciiTheme="minorHAnsi" w:hAnsiTheme="minorHAnsi" w:cstheme="minorBidi"/>
          <w:b/>
          <w:bCs/>
          <w:color w:val="002060"/>
        </w:rPr>
        <w:t xml:space="preserve">, AI SENSI DELL’ART. </w:t>
      </w:r>
      <w:r w:rsidR="3666CA24" w:rsidRPr="5AB7AA62">
        <w:rPr>
          <w:rFonts w:asciiTheme="minorHAnsi" w:hAnsiTheme="minorHAnsi" w:cstheme="minorBidi"/>
          <w:b/>
          <w:bCs/>
          <w:color w:val="002060"/>
        </w:rPr>
        <w:t>50 COMMA 1 LETTERA c)</w:t>
      </w:r>
      <w:r w:rsidRPr="5AB7AA62">
        <w:rPr>
          <w:rFonts w:asciiTheme="minorHAnsi" w:hAnsiTheme="minorHAnsi" w:cstheme="minorBidi"/>
          <w:b/>
          <w:bCs/>
          <w:color w:val="002060"/>
        </w:rPr>
        <w:t xml:space="preserve"> DEL D. LGS. N. 36/2023, PER L’AFFIDAMENTO DEL LAVORI DI SOSTITUZIONE DI CORPI ILLUMINANTI LUCI DI EMERGENZA E RELAMPING LUCI ESTERNE NELL’AMBITO DEL</w:t>
      </w:r>
      <w:r w:rsidRPr="5AB7AA62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Pr="5AB7AA62">
        <w:rPr>
          <w:rFonts w:asciiTheme="minorHAnsi" w:hAnsiTheme="minorHAnsi" w:cstheme="minorBidi"/>
          <w:b/>
          <w:bCs/>
          <w:color w:val="002060"/>
        </w:rPr>
        <w:t>PROGETTO DI EFFICIENTAMENTO ENERGETICO PRESSO L’AREA TERRITORIALE DI RICERCA DEL CNR DI PISA- PROGETTO SAC.AD002.239</w:t>
      </w:r>
    </w:p>
    <w:p w14:paraId="28775208" w14:textId="77777777" w:rsidR="00642681" w:rsidRPr="00642681" w:rsidRDefault="00642681" w:rsidP="00642681">
      <w:pPr>
        <w:pStyle w:val="Titolo"/>
        <w:widowControl w:val="0"/>
        <w:rPr>
          <w:rFonts w:asciiTheme="minorHAnsi" w:hAnsiTheme="minorHAnsi" w:cstheme="minorBidi"/>
          <w:bCs/>
          <w:color w:val="002060"/>
          <w:sz w:val="20"/>
        </w:rPr>
      </w:pPr>
      <w:proofErr w:type="gramStart"/>
      <w:r w:rsidRPr="00642681">
        <w:rPr>
          <w:rFonts w:asciiTheme="minorHAnsi" w:hAnsiTheme="minorHAnsi" w:cstheme="minorBidi"/>
          <w:bCs/>
          <w:color w:val="002060"/>
          <w:sz w:val="20"/>
        </w:rPr>
        <w:t>CUP :</w:t>
      </w:r>
      <w:proofErr w:type="gramEnd"/>
      <w:r w:rsidRPr="00642681">
        <w:rPr>
          <w:rFonts w:asciiTheme="minorHAnsi" w:hAnsiTheme="minorHAnsi" w:cstheme="minorBidi"/>
          <w:bCs/>
          <w:color w:val="002060"/>
          <w:sz w:val="20"/>
        </w:rPr>
        <w:t xml:space="preserve"> - B52F23000470001 B52F</w:t>
      </w:r>
      <w:proofErr w:type="gramStart"/>
      <w:r w:rsidRPr="00642681">
        <w:rPr>
          <w:rFonts w:asciiTheme="minorHAnsi" w:hAnsiTheme="minorHAnsi" w:cstheme="minorBidi"/>
          <w:bCs/>
          <w:color w:val="002060"/>
          <w:sz w:val="20"/>
        </w:rPr>
        <w:t>25000640005  CUI</w:t>
      </w:r>
      <w:proofErr w:type="gramEnd"/>
      <w:r w:rsidRPr="00642681">
        <w:rPr>
          <w:rFonts w:asciiTheme="minorHAnsi" w:hAnsiTheme="minorHAnsi" w:cstheme="minorBidi"/>
          <w:bCs/>
          <w:color w:val="002060"/>
          <w:sz w:val="20"/>
        </w:rPr>
        <w:t xml:space="preserve"> : L</w:t>
      </w:r>
      <w:proofErr w:type="gramStart"/>
      <w:r w:rsidRPr="00642681">
        <w:rPr>
          <w:rFonts w:asciiTheme="minorHAnsi" w:hAnsiTheme="minorHAnsi" w:cstheme="minorBidi"/>
          <w:bCs/>
          <w:color w:val="002060"/>
          <w:sz w:val="20"/>
        </w:rPr>
        <w:t>80054330586202500011  CIG</w:t>
      </w:r>
      <w:proofErr w:type="gramEnd"/>
      <w:r w:rsidRPr="00642681">
        <w:rPr>
          <w:rFonts w:asciiTheme="minorHAnsi" w:hAnsiTheme="minorHAnsi" w:cstheme="minorBidi"/>
          <w:bCs/>
          <w:color w:val="002060"/>
          <w:sz w:val="20"/>
        </w:rPr>
        <w:t xml:space="preserve"> B92033911A </w:t>
      </w:r>
    </w:p>
    <w:p w14:paraId="0492D434" w14:textId="77777777" w:rsidR="00642681" w:rsidRPr="00642681" w:rsidRDefault="00642681" w:rsidP="00642681">
      <w:pPr>
        <w:pStyle w:val="Titolo"/>
        <w:widowControl w:val="0"/>
        <w:rPr>
          <w:rFonts w:asciiTheme="minorHAnsi" w:hAnsiTheme="minorHAnsi" w:cstheme="minorBidi"/>
          <w:bCs/>
          <w:color w:val="002060"/>
          <w:sz w:val="20"/>
        </w:rPr>
      </w:pPr>
      <w:r w:rsidRPr="00642681">
        <w:rPr>
          <w:rFonts w:asciiTheme="minorHAnsi" w:hAnsiTheme="minorHAnsi" w:cstheme="minorBidi"/>
          <w:bCs/>
          <w:color w:val="002060"/>
          <w:sz w:val="20"/>
        </w:rPr>
        <w:t> </w:t>
      </w:r>
    </w:p>
    <w:p w14:paraId="0FE37375" w14:textId="77777777" w:rsidR="00642681" w:rsidRPr="00642681" w:rsidRDefault="00642681" w:rsidP="00642681">
      <w:pPr>
        <w:pStyle w:val="Titolo"/>
        <w:widowControl w:val="0"/>
        <w:jc w:val="left"/>
        <w:rPr>
          <w:rFonts w:asciiTheme="minorHAnsi" w:hAnsiTheme="minorHAnsi" w:cstheme="minorHAnsi"/>
          <w:bCs/>
          <w:color w:val="002060"/>
          <w:sz w:val="24"/>
          <w:szCs w:val="24"/>
        </w:rPr>
      </w:pPr>
      <w:hyperlink r:id="rId7" w:tgtFrame="_blank" w:history="1">
        <w:r w:rsidRPr="00642681">
          <w:rPr>
            <w:rStyle w:val="Collegamentoipertestuale"/>
            <w:rFonts w:asciiTheme="minorHAnsi" w:hAnsiTheme="minorHAnsi" w:cstheme="minorHAnsi"/>
            <w:bCs/>
            <w:sz w:val="24"/>
            <w:szCs w:val="24"/>
          </w:rPr>
          <w:t>https://www.urp.cnr.it/383539-20</w:t>
        </w:r>
        <w:r w:rsidRPr="00642681">
          <w:rPr>
            <w:rStyle w:val="Collegamentoipertestuale"/>
            <w:rFonts w:asciiTheme="minorHAnsi" w:hAnsiTheme="minorHAnsi" w:cstheme="minorHAnsi"/>
            <w:bCs/>
            <w:sz w:val="24"/>
            <w:szCs w:val="24"/>
          </w:rPr>
          <w:t>2</w:t>
        </w:r>
        <w:r w:rsidRPr="00642681">
          <w:rPr>
            <w:rStyle w:val="Collegamentoipertestuale"/>
            <w:rFonts w:asciiTheme="minorHAnsi" w:hAnsiTheme="minorHAnsi" w:cstheme="minorHAnsi"/>
            <w:bCs/>
            <w:sz w:val="24"/>
            <w:szCs w:val="24"/>
          </w:rPr>
          <w:t>5</w:t>
        </w:r>
      </w:hyperlink>
      <w:r w:rsidRPr="00642681">
        <w:rPr>
          <w:rFonts w:asciiTheme="minorHAnsi" w:hAnsiTheme="minorHAnsi" w:cstheme="minorHAnsi"/>
          <w:bCs/>
          <w:color w:val="002060"/>
          <w:sz w:val="24"/>
          <w:szCs w:val="24"/>
        </w:rPr>
        <w:t> </w:t>
      </w:r>
    </w:p>
    <w:p w14:paraId="23D11B8F" w14:textId="77777777" w:rsidR="00642681" w:rsidRPr="00642681" w:rsidRDefault="00642681" w:rsidP="00642681">
      <w:pPr>
        <w:pStyle w:val="Titolo"/>
        <w:widowControl w:val="0"/>
        <w:jc w:val="left"/>
        <w:rPr>
          <w:rFonts w:asciiTheme="minorHAnsi" w:hAnsiTheme="minorHAnsi" w:cstheme="minorHAnsi"/>
          <w:bCs/>
          <w:color w:val="002060"/>
          <w:sz w:val="24"/>
          <w:szCs w:val="24"/>
        </w:rPr>
      </w:pPr>
      <w:r w:rsidRPr="00642681">
        <w:rPr>
          <w:rFonts w:asciiTheme="minorHAnsi" w:hAnsiTheme="minorHAnsi" w:cstheme="minorHAnsi"/>
          <w:bCs/>
          <w:color w:val="002060"/>
          <w:sz w:val="24"/>
          <w:szCs w:val="24"/>
        </w:rPr>
        <w:t> </w:t>
      </w:r>
    </w:p>
    <w:p w14:paraId="281AFE70" w14:textId="77777777" w:rsidR="00642681" w:rsidRPr="00642681" w:rsidRDefault="00642681" w:rsidP="00642681">
      <w:pPr>
        <w:pStyle w:val="Titolo"/>
        <w:widowControl w:val="0"/>
        <w:rPr>
          <w:rFonts w:asciiTheme="minorHAnsi" w:hAnsiTheme="minorHAnsi" w:cstheme="minorHAnsi"/>
          <w:bCs/>
          <w:color w:val="002060"/>
        </w:rPr>
      </w:pPr>
      <w:r w:rsidRPr="00642681">
        <w:rPr>
          <w:rFonts w:asciiTheme="minorHAnsi" w:hAnsiTheme="minorHAnsi" w:cstheme="minorHAnsi"/>
          <w:bCs/>
          <w:color w:val="002060"/>
        </w:rPr>
        <w:t> </w:t>
      </w:r>
    </w:p>
    <w:p w14:paraId="6DD063EC" w14:textId="77777777" w:rsidR="005D25CE" w:rsidRDefault="005D25CE" w:rsidP="009E134C">
      <w:pPr>
        <w:pStyle w:val="Titolo"/>
        <w:widowControl w:val="0"/>
        <w:rPr>
          <w:rFonts w:asciiTheme="minorHAnsi" w:hAnsiTheme="minorHAnsi" w:cstheme="minorHAnsi"/>
          <w:color w:val="002060"/>
          <w:sz w:val="20"/>
        </w:rPr>
      </w:pPr>
    </w:p>
    <w:p w14:paraId="13FB5545" w14:textId="77777777" w:rsidR="005D25CE" w:rsidRDefault="005D25CE" w:rsidP="009E134C">
      <w:pPr>
        <w:pStyle w:val="Titolo"/>
        <w:widowControl w:val="0"/>
        <w:rPr>
          <w:rFonts w:asciiTheme="minorHAnsi" w:hAnsiTheme="minorHAnsi" w:cstheme="minorHAnsi"/>
          <w:color w:val="002060"/>
          <w:sz w:val="20"/>
        </w:rPr>
      </w:pPr>
    </w:p>
    <w:p w14:paraId="05DC9324" w14:textId="77777777" w:rsidR="005D25CE" w:rsidRDefault="005D25CE" w:rsidP="009E134C">
      <w:pPr>
        <w:pStyle w:val="Titolo"/>
        <w:widowControl w:val="0"/>
        <w:rPr>
          <w:rFonts w:asciiTheme="minorHAnsi" w:hAnsiTheme="minorHAnsi" w:cstheme="minorHAnsi"/>
          <w:color w:val="002060"/>
          <w:sz w:val="20"/>
        </w:rPr>
      </w:pPr>
    </w:p>
    <w:p w14:paraId="3D9F976B" w14:textId="77777777" w:rsidR="005D25CE" w:rsidRPr="005D25CE" w:rsidRDefault="005D25CE" w:rsidP="005D25CE">
      <w:pPr>
        <w:pStyle w:val="Titolo"/>
        <w:widowControl w:val="0"/>
        <w:spacing w:line="360" w:lineRule="auto"/>
        <w:rPr>
          <w:rFonts w:asciiTheme="minorHAnsi" w:hAnsiTheme="minorHAnsi" w:cstheme="minorHAnsi"/>
          <w:color w:val="002060"/>
          <w:sz w:val="24"/>
          <w:szCs w:val="24"/>
        </w:rPr>
      </w:pPr>
    </w:p>
    <w:p w14:paraId="54BFB2AD" w14:textId="15816BFB" w:rsidR="005D25CE" w:rsidRPr="005D25CE" w:rsidRDefault="005D25CE" w:rsidP="005D25CE">
      <w:pPr>
        <w:pStyle w:val="Titolo"/>
        <w:widowControl w:val="0"/>
        <w:numPr>
          <w:ilvl w:val="0"/>
          <w:numId w:val="16"/>
        </w:numPr>
        <w:spacing w:line="360" w:lineRule="auto"/>
        <w:jc w:val="left"/>
        <w:rPr>
          <w:rFonts w:asciiTheme="minorHAnsi" w:hAnsiTheme="minorHAnsi" w:cstheme="minorHAnsi"/>
          <w:b w:val="0"/>
          <w:bCs/>
          <w:sz w:val="24"/>
          <w:szCs w:val="24"/>
        </w:rPr>
      </w:pPr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>Per la corretta generazione del DGUE, il concorrente dovrà utilizzare l'apposita</w:t>
      </w:r>
      <w:r>
        <w:rPr>
          <w:rFonts w:asciiTheme="minorHAnsi" w:hAnsiTheme="minorHAnsi" w:cstheme="minorHAnsi"/>
          <w:b w:val="0"/>
          <w:bCs/>
          <w:sz w:val="24"/>
          <w:szCs w:val="24"/>
        </w:rPr>
        <w:t xml:space="preserve"> </w:t>
      </w:r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 xml:space="preserve">funzione presente sul portale </w:t>
      </w:r>
      <w:proofErr w:type="spellStart"/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>MePA</w:t>
      </w:r>
      <w:proofErr w:type="spellEnd"/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>.</w:t>
      </w:r>
    </w:p>
    <w:p w14:paraId="1B4E21ED" w14:textId="320AD8FB" w:rsidR="005D25CE" w:rsidRPr="005D25CE" w:rsidRDefault="005D25CE" w:rsidP="005D25CE">
      <w:pPr>
        <w:pStyle w:val="Titolo"/>
        <w:widowControl w:val="0"/>
        <w:numPr>
          <w:ilvl w:val="0"/>
          <w:numId w:val="16"/>
        </w:numPr>
        <w:spacing w:line="360" w:lineRule="auto"/>
        <w:jc w:val="left"/>
        <w:rPr>
          <w:rFonts w:asciiTheme="minorHAnsi" w:hAnsiTheme="minorHAnsi" w:cstheme="minorHAnsi"/>
          <w:b w:val="0"/>
          <w:bCs/>
          <w:sz w:val="24"/>
          <w:szCs w:val="24"/>
        </w:rPr>
      </w:pPr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 xml:space="preserve">Una volta entrati nel sistema, andare sul cruscotto e selezionare sul </w:t>
      </w:r>
      <w:proofErr w:type="spellStart"/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>menù</w:t>
      </w:r>
      <w:proofErr w:type="spellEnd"/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 xml:space="preserve"> di</w:t>
      </w:r>
      <w:r>
        <w:rPr>
          <w:rFonts w:asciiTheme="minorHAnsi" w:hAnsiTheme="minorHAnsi" w:cstheme="minorHAnsi"/>
          <w:b w:val="0"/>
          <w:bCs/>
          <w:sz w:val="24"/>
          <w:szCs w:val="24"/>
        </w:rPr>
        <w:t xml:space="preserve"> </w:t>
      </w:r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 xml:space="preserve">sinistra la funzione </w:t>
      </w:r>
      <w:proofErr w:type="spellStart"/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>eDGUE</w:t>
      </w:r>
      <w:proofErr w:type="spellEnd"/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>.</w:t>
      </w:r>
    </w:p>
    <w:p w14:paraId="1F784E47" w14:textId="77777777" w:rsidR="005D25CE" w:rsidRPr="005D25CE" w:rsidRDefault="005D25CE" w:rsidP="005D25CE">
      <w:pPr>
        <w:pStyle w:val="Titolo"/>
        <w:widowControl w:val="0"/>
        <w:numPr>
          <w:ilvl w:val="0"/>
          <w:numId w:val="16"/>
        </w:numPr>
        <w:spacing w:line="360" w:lineRule="auto"/>
        <w:jc w:val="left"/>
        <w:rPr>
          <w:rFonts w:asciiTheme="minorHAnsi" w:hAnsiTheme="minorHAnsi" w:cstheme="minorHAnsi"/>
          <w:b w:val="0"/>
          <w:bCs/>
          <w:sz w:val="24"/>
          <w:szCs w:val="24"/>
        </w:rPr>
      </w:pPr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>Selezionare la voce "Sono un operatore economico" e "Importare un DGUE"</w:t>
      </w:r>
    </w:p>
    <w:p w14:paraId="230B3BCB" w14:textId="36ABF066" w:rsidR="005D25CE" w:rsidRPr="005D25CE" w:rsidRDefault="005D25CE" w:rsidP="005D25CE">
      <w:pPr>
        <w:pStyle w:val="Titolo"/>
        <w:widowControl w:val="0"/>
        <w:numPr>
          <w:ilvl w:val="0"/>
          <w:numId w:val="16"/>
        </w:numPr>
        <w:spacing w:line="360" w:lineRule="auto"/>
        <w:jc w:val="left"/>
        <w:rPr>
          <w:rFonts w:asciiTheme="minorHAnsi" w:hAnsiTheme="minorHAnsi" w:cstheme="minorHAnsi"/>
          <w:b w:val="0"/>
          <w:bCs/>
          <w:sz w:val="24"/>
          <w:szCs w:val="24"/>
        </w:rPr>
      </w:pPr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>Selezionare e caricare il file fornito dall'Amministrazione "Request.xml" presente nella documentazione di gara e</w:t>
      </w:r>
      <w:r>
        <w:rPr>
          <w:rFonts w:asciiTheme="minorHAnsi" w:hAnsiTheme="minorHAnsi" w:cstheme="minorHAnsi"/>
          <w:b w:val="0"/>
          <w:bCs/>
          <w:sz w:val="24"/>
          <w:szCs w:val="24"/>
        </w:rPr>
        <w:t xml:space="preserve"> </w:t>
      </w:r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>compilare i campi richiesti.</w:t>
      </w:r>
    </w:p>
    <w:p w14:paraId="195FDECC" w14:textId="1B9ED631" w:rsidR="005D25CE" w:rsidRPr="005D25CE" w:rsidRDefault="005D25CE" w:rsidP="005D25CE">
      <w:pPr>
        <w:pStyle w:val="Titolo"/>
        <w:widowControl w:val="0"/>
        <w:numPr>
          <w:ilvl w:val="0"/>
          <w:numId w:val="16"/>
        </w:numPr>
        <w:spacing w:line="360" w:lineRule="auto"/>
        <w:jc w:val="left"/>
        <w:rPr>
          <w:rFonts w:asciiTheme="minorHAnsi" w:hAnsiTheme="minorHAnsi" w:cstheme="minorHAnsi"/>
          <w:b w:val="0"/>
          <w:bCs/>
          <w:sz w:val="24"/>
          <w:szCs w:val="24"/>
        </w:rPr>
      </w:pPr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>Al termine delle operazioni potrà essere scaricato il DGUE compilato in formato</w:t>
      </w:r>
      <w:r>
        <w:rPr>
          <w:rFonts w:asciiTheme="minorHAnsi" w:hAnsiTheme="minorHAnsi" w:cstheme="minorHAnsi"/>
          <w:b w:val="0"/>
          <w:bCs/>
          <w:sz w:val="24"/>
          <w:szCs w:val="24"/>
        </w:rPr>
        <w:t xml:space="preserve"> </w:t>
      </w:r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>pdf, che va firmato digitalmente ed inserito nella documentazione</w:t>
      </w:r>
      <w:r>
        <w:rPr>
          <w:rFonts w:asciiTheme="minorHAnsi" w:hAnsiTheme="minorHAnsi" w:cstheme="minorHAnsi"/>
          <w:b w:val="0"/>
          <w:bCs/>
          <w:sz w:val="24"/>
          <w:szCs w:val="24"/>
        </w:rPr>
        <w:t xml:space="preserve"> </w:t>
      </w:r>
      <w:r w:rsidRPr="005D25CE">
        <w:rPr>
          <w:rFonts w:asciiTheme="minorHAnsi" w:hAnsiTheme="minorHAnsi" w:cstheme="minorHAnsi"/>
          <w:b w:val="0"/>
          <w:bCs/>
          <w:sz w:val="24"/>
          <w:szCs w:val="24"/>
        </w:rPr>
        <w:t>amministrativa.</w:t>
      </w:r>
    </w:p>
    <w:p w14:paraId="0ACCC996" w14:textId="77777777" w:rsidR="00B750BA" w:rsidRDefault="00B750BA" w:rsidP="00B750BA">
      <w:pPr>
        <w:widowControl w:val="0"/>
        <w:spacing w:line="23" w:lineRule="atLeast"/>
        <w:jc w:val="center"/>
        <w:rPr>
          <w:rFonts w:ascii="Arial" w:hAnsi="Arial" w:cs="Arial"/>
          <w:b/>
          <w:color w:val="002060"/>
        </w:rPr>
      </w:pPr>
    </w:p>
    <w:sectPr w:rsidR="00B750BA" w:rsidSect="000E18B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410" w:right="1134" w:bottom="1134" w:left="1134" w:header="709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ABC31" w14:textId="77777777" w:rsidR="00460978" w:rsidRDefault="00460978" w:rsidP="00FE4195">
      <w:r>
        <w:separator/>
      </w:r>
    </w:p>
  </w:endnote>
  <w:endnote w:type="continuationSeparator" w:id="0">
    <w:p w14:paraId="4DAE19F2" w14:textId="77777777" w:rsidR="00460978" w:rsidRDefault="00460978" w:rsidP="00FE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CD8B2" w14:textId="77777777" w:rsidR="000E18BF" w:rsidRPr="00B86A9A" w:rsidRDefault="000E18BF" w:rsidP="000E18BF">
    <w:pPr>
      <w:pStyle w:val="Pidipagina"/>
      <w:rPr>
        <w:rFonts w:ascii="Arial" w:hAnsi="Arial" w:cs="Arial"/>
        <w:i/>
        <w:iCs/>
        <w:sz w:val="28"/>
        <w:szCs w:val="28"/>
        <w:vertAlign w:val="superscript"/>
      </w:rPr>
    </w:pPr>
    <w:r w:rsidRPr="00B86A9A">
      <w:rPr>
        <w:rFonts w:ascii="Arial" w:hAnsi="Arial" w:cs="Arial"/>
        <w:i/>
        <w:iCs/>
        <w:sz w:val="28"/>
        <w:szCs w:val="28"/>
        <w:vertAlign w:val="superscript"/>
      </w:rPr>
      <w:t xml:space="preserve">Sostituzione luci emergenza e </w:t>
    </w:r>
    <w:proofErr w:type="spellStart"/>
    <w:r w:rsidRPr="00B86A9A">
      <w:rPr>
        <w:rFonts w:ascii="Arial" w:hAnsi="Arial" w:cs="Arial"/>
        <w:i/>
        <w:iCs/>
        <w:sz w:val="28"/>
        <w:szCs w:val="28"/>
        <w:vertAlign w:val="superscript"/>
      </w:rPr>
      <w:t>relamping</w:t>
    </w:r>
    <w:proofErr w:type="spellEnd"/>
    <w:r w:rsidRPr="00B86A9A">
      <w:rPr>
        <w:rFonts w:ascii="Arial" w:hAnsi="Arial" w:cs="Arial"/>
        <w:i/>
        <w:iCs/>
        <w:sz w:val="28"/>
        <w:szCs w:val="28"/>
        <w:vertAlign w:val="superscript"/>
      </w:rPr>
      <w:t xml:space="preserve"> illuminazione</w:t>
    </w:r>
    <w:r>
      <w:rPr>
        <w:rFonts w:ascii="Arial" w:hAnsi="Arial" w:cs="Arial"/>
        <w:i/>
        <w:iCs/>
        <w:sz w:val="28"/>
        <w:szCs w:val="28"/>
        <w:vertAlign w:val="superscript"/>
      </w:rPr>
      <w:t xml:space="preserve"> esterna- Modulo G</w:t>
    </w:r>
  </w:p>
  <w:p w14:paraId="65D82843" w14:textId="77777777" w:rsidR="00F1316D" w:rsidRDefault="00F1316D">
    <w:pPr>
      <w:pStyle w:val="Pidipagina"/>
      <w:rPr>
        <w:rFonts w:ascii="Arial" w:hAnsi="Arial" w:cs="Arial"/>
        <w:sz w:val="18"/>
        <w:szCs w:val="18"/>
        <w:vertAlign w:val="superscript"/>
      </w:rPr>
    </w:pPr>
  </w:p>
  <w:p w14:paraId="308D74B9" w14:textId="77777777" w:rsidR="00F1316D" w:rsidRPr="006E19FF" w:rsidRDefault="00F1316D">
    <w:pPr>
      <w:pStyle w:val="Pidipagina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7E3F" w14:textId="78FB0C30" w:rsidR="000E18BF" w:rsidRPr="00B86A9A" w:rsidRDefault="00E808B6" w:rsidP="000E18BF">
    <w:pPr>
      <w:pStyle w:val="Pidipagina"/>
      <w:rPr>
        <w:rFonts w:ascii="Arial" w:hAnsi="Arial" w:cs="Arial"/>
        <w:i/>
        <w:iCs/>
        <w:sz w:val="28"/>
        <w:szCs w:val="28"/>
        <w:vertAlign w:val="superscript"/>
      </w:rPr>
    </w:pPr>
    <w:proofErr w:type="spellStart"/>
    <w:r>
      <w:rPr>
        <w:rFonts w:ascii="Arial" w:hAnsi="Arial" w:cs="Arial"/>
        <w:i/>
        <w:iCs/>
        <w:sz w:val="28"/>
        <w:szCs w:val="28"/>
        <w:vertAlign w:val="superscript"/>
      </w:rPr>
      <w:t>J</w:t>
    </w:r>
    <w:r w:rsidR="000E18BF" w:rsidRPr="00B86A9A">
      <w:rPr>
        <w:rFonts w:ascii="Arial" w:hAnsi="Arial" w:cs="Arial"/>
        <w:i/>
        <w:iCs/>
        <w:sz w:val="28"/>
        <w:szCs w:val="28"/>
        <w:vertAlign w:val="superscript"/>
      </w:rPr>
      <w:t>Sostituzione</w:t>
    </w:r>
    <w:proofErr w:type="spellEnd"/>
    <w:r w:rsidR="000E18BF" w:rsidRPr="00B86A9A">
      <w:rPr>
        <w:rFonts w:ascii="Arial" w:hAnsi="Arial" w:cs="Arial"/>
        <w:i/>
        <w:iCs/>
        <w:sz w:val="28"/>
        <w:szCs w:val="28"/>
        <w:vertAlign w:val="superscript"/>
      </w:rPr>
      <w:t xml:space="preserve"> luci emergenza e </w:t>
    </w:r>
    <w:proofErr w:type="spellStart"/>
    <w:r w:rsidR="000E18BF" w:rsidRPr="00B86A9A">
      <w:rPr>
        <w:rFonts w:ascii="Arial" w:hAnsi="Arial" w:cs="Arial"/>
        <w:i/>
        <w:iCs/>
        <w:sz w:val="28"/>
        <w:szCs w:val="28"/>
        <w:vertAlign w:val="superscript"/>
      </w:rPr>
      <w:t>relamping</w:t>
    </w:r>
    <w:proofErr w:type="spellEnd"/>
    <w:r w:rsidR="000E18BF" w:rsidRPr="00B86A9A">
      <w:rPr>
        <w:rFonts w:ascii="Arial" w:hAnsi="Arial" w:cs="Arial"/>
        <w:i/>
        <w:iCs/>
        <w:sz w:val="28"/>
        <w:szCs w:val="28"/>
        <w:vertAlign w:val="superscript"/>
      </w:rPr>
      <w:t xml:space="preserve"> illuminazione</w:t>
    </w:r>
    <w:r w:rsidR="000E18BF">
      <w:rPr>
        <w:rFonts w:ascii="Arial" w:hAnsi="Arial" w:cs="Arial"/>
        <w:i/>
        <w:iCs/>
        <w:sz w:val="28"/>
        <w:szCs w:val="28"/>
        <w:vertAlign w:val="superscript"/>
      </w:rPr>
      <w:t xml:space="preserve"> esterna- Modulo </w:t>
    </w:r>
    <w:r>
      <w:rPr>
        <w:rFonts w:ascii="Arial" w:hAnsi="Arial" w:cs="Arial"/>
        <w:i/>
        <w:iCs/>
        <w:sz w:val="28"/>
        <w:szCs w:val="28"/>
        <w:vertAlign w:val="superscript"/>
      </w:rPr>
      <w:t>J</w:t>
    </w:r>
  </w:p>
  <w:p w14:paraId="0AB00A52" w14:textId="77777777" w:rsidR="00F1316D" w:rsidRPr="006E65FF" w:rsidRDefault="00F1316D" w:rsidP="00D17AB5">
    <w:pPr>
      <w:pStyle w:val="Pidipagina"/>
      <w:ind w:left="142" w:hanging="142"/>
      <w:jc w:val="both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70A59" w14:textId="77777777" w:rsidR="00460978" w:rsidRDefault="00460978" w:rsidP="00FE4195">
      <w:r>
        <w:separator/>
      </w:r>
    </w:p>
  </w:footnote>
  <w:footnote w:type="continuationSeparator" w:id="0">
    <w:p w14:paraId="54B97162" w14:textId="77777777" w:rsidR="00460978" w:rsidRDefault="00460978" w:rsidP="00FE4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184AF" w14:textId="0A301EFF" w:rsidR="000E18BF" w:rsidRDefault="000E18BF">
    <w:pPr>
      <w:pStyle w:val="Intestazione"/>
    </w:pPr>
    <w:r w:rsidRPr="00336A1A">
      <w:rPr>
        <w:noProof/>
      </w:rPr>
      <w:drawing>
        <wp:anchor distT="0" distB="0" distL="114300" distR="114300" simplePos="0" relativeHeight="251661312" behindDoc="0" locked="0" layoutInCell="1" allowOverlap="1" wp14:anchorId="7321D907" wp14:editId="48903DA7">
          <wp:simplePos x="0" y="0"/>
          <wp:positionH relativeFrom="page">
            <wp:align>right</wp:align>
          </wp:positionH>
          <wp:positionV relativeFrom="paragraph">
            <wp:posOffset>-389255</wp:posOffset>
          </wp:positionV>
          <wp:extent cx="7543800" cy="1227716"/>
          <wp:effectExtent l="0" t="0" r="0" b="0"/>
          <wp:wrapNone/>
          <wp:docPr id="1595072370" name="Immagine 2" descr="Immagine che contiene testo, schermata, Carattere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226619" name="Immagine 2" descr="Immagine che contiene testo, schermata, Carattere, bianco&#10;&#10;Il contenuto generato dall'IA potrebbe non essere corret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27" r="1031"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2771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9A88" w14:textId="4166CE75" w:rsidR="00F1316D" w:rsidRPr="000E18BF" w:rsidRDefault="000E18BF" w:rsidP="000E18BF">
    <w:pPr>
      <w:pStyle w:val="Intestazione"/>
    </w:pPr>
    <w:r w:rsidRPr="00336A1A">
      <w:rPr>
        <w:noProof/>
      </w:rPr>
      <w:drawing>
        <wp:anchor distT="0" distB="0" distL="114300" distR="114300" simplePos="0" relativeHeight="251659264" behindDoc="0" locked="0" layoutInCell="1" allowOverlap="1" wp14:anchorId="200B3187" wp14:editId="4C90A72E">
          <wp:simplePos x="0" y="0"/>
          <wp:positionH relativeFrom="page">
            <wp:posOffset>26670</wp:posOffset>
          </wp:positionH>
          <wp:positionV relativeFrom="paragraph">
            <wp:posOffset>-419735</wp:posOffset>
          </wp:positionV>
          <wp:extent cx="7543800" cy="1227716"/>
          <wp:effectExtent l="0" t="0" r="0" b="0"/>
          <wp:wrapNone/>
          <wp:docPr id="986093474" name="Immagine 2" descr="Immagine che contiene testo, schermata, Carattere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226619" name="Immagine 2" descr="Immagine che contiene testo, schermata, Carattere, bianco&#10;&#10;Il contenuto generato dall'IA potrebbe non essere corret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27" r="1031"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2771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C1CD3"/>
    <w:multiLevelType w:val="multilevel"/>
    <w:tmpl w:val="DD30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1230EA6"/>
    <w:multiLevelType w:val="multilevel"/>
    <w:tmpl w:val="A0626716"/>
    <w:lvl w:ilvl="0">
      <w:numFmt w:val="bullet"/>
      <w:lvlText w:val="-"/>
      <w:lvlJc w:val="left"/>
      <w:rPr>
        <w:rFonts w:ascii="Calibri" w:eastAsiaTheme="minorHAnsi" w:hAnsi="Calibri" w:cs="Calibri" w:hint="default"/>
        <w:b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bullet"/>
      <w:lvlText w:val=""/>
      <w:lvlJc w:val="left"/>
      <w:rPr>
        <w:rFonts w:ascii="Symbol" w:hAnsi="Symbol" w:hint="default"/>
      </w:rPr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F007BD0"/>
    <w:multiLevelType w:val="hybridMultilevel"/>
    <w:tmpl w:val="3D90522E"/>
    <w:lvl w:ilvl="0" w:tplc="236E864A">
      <w:start w:val="6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Arial" w:hint="default"/>
        <w:b w:val="0"/>
        <w:i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2B92315D"/>
    <w:multiLevelType w:val="hybridMultilevel"/>
    <w:tmpl w:val="D9DEA054"/>
    <w:lvl w:ilvl="0" w:tplc="343E9B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92A98"/>
    <w:multiLevelType w:val="hybridMultilevel"/>
    <w:tmpl w:val="9FE25272"/>
    <w:lvl w:ilvl="0" w:tplc="D94232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F054F"/>
    <w:multiLevelType w:val="hybridMultilevel"/>
    <w:tmpl w:val="564C0580"/>
    <w:lvl w:ilvl="0" w:tplc="C39231F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74ACD"/>
    <w:multiLevelType w:val="hybridMultilevel"/>
    <w:tmpl w:val="75A6DC3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068FD"/>
    <w:multiLevelType w:val="multilevel"/>
    <w:tmpl w:val="5F2C7148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sz w:val="20"/>
        <w:szCs w:val="20"/>
        <w:lang w:val="it-IT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BBC1790"/>
    <w:multiLevelType w:val="hybridMultilevel"/>
    <w:tmpl w:val="3A9AA0A0"/>
    <w:lvl w:ilvl="0" w:tplc="21FAD2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C673C0"/>
    <w:multiLevelType w:val="hybridMultilevel"/>
    <w:tmpl w:val="A3EC468C"/>
    <w:lvl w:ilvl="0" w:tplc="D9B20CC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B3A1A"/>
    <w:multiLevelType w:val="hybridMultilevel"/>
    <w:tmpl w:val="48DC9AD6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9FB04B0"/>
    <w:multiLevelType w:val="hybridMultilevel"/>
    <w:tmpl w:val="F250A1B2"/>
    <w:lvl w:ilvl="0" w:tplc="AFA6E0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E10F8"/>
    <w:multiLevelType w:val="hybridMultilevel"/>
    <w:tmpl w:val="7564ECBA"/>
    <w:lvl w:ilvl="0" w:tplc="AFA6E0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69E"/>
    <w:multiLevelType w:val="hybridMultilevel"/>
    <w:tmpl w:val="C242F8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057187">
    <w:abstractNumId w:val="10"/>
  </w:num>
  <w:num w:numId="2" w16cid:durableId="1440487560">
    <w:abstractNumId w:val="6"/>
  </w:num>
  <w:num w:numId="3" w16cid:durableId="318120343">
    <w:abstractNumId w:val="12"/>
  </w:num>
  <w:num w:numId="4" w16cid:durableId="871452807">
    <w:abstractNumId w:val="1"/>
  </w:num>
  <w:num w:numId="5" w16cid:durableId="685254659">
    <w:abstractNumId w:val="9"/>
  </w:num>
  <w:num w:numId="6" w16cid:durableId="113602294">
    <w:abstractNumId w:val="8"/>
  </w:num>
  <w:num w:numId="7" w16cid:durableId="1548882557">
    <w:abstractNumId w:val="3"/>
  </w:num>
  <w:num w:numId="8" w16cid:durableId="2100053861">
    <w:abstractNumId w:val="0"/>
  </w:num>
  <w:num w:numId="9" w16cid:durableId="1438716246">
    <w:abstractNumId w:val="5"/>
  </w:num>
  <w:num w:numId="10" w16cid:durableId="1599750166">
    <w:abstractNumId w:val="13"/>
  </w:num>
  <w:num w:numId="11" w16cid:durableId="1739132395">
    <w:abstractNumId w:val="2"/>
  </w:num>
  <w:num w:numId="12" w16cid:durableId="1117065570">
    <w:abstractNumId w:val="7"/>
  </w:num>
  <w:num w:numId="13" w16cid:durableId="1913000829">
    <w:abstractNumId w:val="4"/>
  </w:num>
  <w:num w:numId="14" w16cid:durableId="43456223">
    <w:abstractNumId w:val="14"/>
  </w:num>
  <w:num w:numId="15" w16cid:durableId="391081909">
    <w:abstractNumId w:val="11"/>
  </w:num>
  <w:num w:numId="16" w16cid:durableId="18451237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F14"/>
    <w:rsid w:val="0000748E"/>
    <w:rsid w:val="00025CC1"/>
    <w:rsid w:val="00037FCB"/>
    <w:rsid w:val="00044C12"/>
    <w:rsid w:val="00051AC1"/>
    <w:rsid w:val="000B2AF7"/>
    <w:rsid w:val="000C46EA"/>
    <w:rsid w:val="000D0944"/>
    <w:rsid w:val="000E18BF"/>
    <w:rsid w:val="000E4A0B"/>
    <w:rsid w:val="001153C5"/>
    <w:rsid w:val="00144A83"/>
    <w:rsid w:val="001512E2"/>
    <w:rsid w:val="00155CF4"/>
    <w:rsid w:val="00176354"/>
    <w:rsid w:val="00184D51"/>
    <w:rsid w:val="001B22E8"/>
    <w:rsid w:val="001D4377"/>
    <w:rsid w:val="002103E6"/>
    <w:rsid w:val="0023045E"/>
    <w:rsid w:val="002373BA"/>
    <w:rsid w:val="00245697"/>
    <w:rsid w:val="002519FE"/>
    <w:rsid w:val="00252325"/>
    <w:rsid w:val="00257B7B"/>
    <w:rsid w:val="002626F2"/>
    <w:rsid w:val="00262F9E"/>
    <w:rsid w:val="00266DC2"/>
    <w:rsid w:val="00267F14"/>
    <w:rsid w:val="00275195"/>
    <w:rsid w:val="002808DA"/>
    <w:rsid w:val="00291900"/>
    <w:rsid w:val="002D653C"/>
    <w:rsid w:val="003008B1"/>
    <w:rsid w:val="003033AD"/>
    <w:rsid w:val="00366A53"/>
    <w:rsid w:val="0037213A"/>
    <w:rsid w:val="003745D3"/>
    <w:rsid w:val="00384F1F"/>
    <w:rsid w:val="003875F1"/>
    <w:rsid w:val="003A0105"/>
    <w:rsid w:val="003A36EA"/>
    <w:rsid w:val="003A4102"/>
    <w:rsid w:val="003A509F"/>
    <w:rsid w:val="003B0432"/>
    <w:rsid w:val="003B52C7"/>
    <w:rsid w:val="003B5818"/>
    <w:rsid w:val="003C738D"/>
    <w:rsid w:val="004041D3"/>
    <w:rsid w:val="00411BF6"/>
    <w:rsid w:val="00416EDC"/>
    <w:rsid w:val="004311B0"/>
    <w:rsid w:val="00434C9E"/>
    <w:rsid w:val="00450644"/>
    <w:rsid w:val="00450927"/>
    <w:rsid w:val="00454BF5"/>
    <w:rsid w:val="00460978"/>
    <w:rsid w:val="004655A7"/>
    <w:rsid w:val="00481131"/>
    <w:rsid w:val="004872DA"/>
    <w:rsid w:val="00490958"/>
    <w:rsid w:val="004A36CD"/>
    <w:rsid w:val="004B48D3"/>
    <w:rsid w:val="00507428"/>
    <w:rsid w:val="00507627"/>
    <w:rsid w:val="0051136D"/>
    <w:rsid w:val="00515BB7"/>
    <w:rsid w:val="00542200"/>
    <w:rsid w:val="0056309E"/>
    <w:rsid w:val="00566D10"/>
    <w:rsid w:val="005769B7"/>
    <w:rsid w:val="00580A2B"/>
    <w:rsid w:val="00583A31"/>
    <w:rsid w:val="005C7850"/>
    <w:rsid w:val="005D25CE"/>
    <w:rsid w:val="005E440D"/>
    <w:rsid w:val="005E4A37"/>
    <w:rsid w:val="005E702B"/>
    <w:rsid w:val="00622B91"/>
    <w:rsid w:val="00625D15"/>
    <w:rsid w:val="00642681"/>
    <w:rsid w:val="0064432A"/>
    <w:rsid w:val="00655EFB"/>
    <w:rsid w:val="00677068"/>
    <w:rsid w:val="00692A74"/>
    <w:rsid w:val="006C20AE"/>
    <w:rsid w:val="006C77A1"/>
    <w:rsid w:val="006D614A"/>
    <w:rsid w:val="006E19FF"/>
    <w:rsid w:val="006E5955"/>
    <w:rsid w:val="006E65FF"/>
    <w:rsid w:val="00716286"/>
    <w:rsid w:val="007336CC"/>
    <w:rsid w:val="0074502B"/>
    <w:rsid w:val="00771748"/>
    <w:rsid w:val="0077548A"/>
    <w:rsid w:val="007779A1"/>
    <w:rsid w:val="007956C7"/>
    <w:rsid w:val="007A2F32"/>
    <w:rsid w:val="007A7643"/>
    <w:rsid w:val="007C517A"/>
    <w:rsid w:val="007D303C"/>
    <w:rsid w:val="007D487E"/>
    <w:rsid w:val="007E53DB"/>
    <w:rsid w:val="00806D9C"/>
    <w:rsid w:val="0081024C"/>
    <w:rsid w:val="0081526A"/>
    <w:rsid w:val="00823971"/>
    <w:rsid w:val="00831C93"/>
    <w:rsid w:val="0083266C"/>
    <w:rsid w:val="00833109"/>
    <w:rsid w:val="008331BF"/>
    <w:rsid w:val="00837D0F"/>
    <w:rsid w:val="00887BD5"/>
    <w:rsid w:val="008A15D8"/>
    <w:rsid w:val="008D100F"/>
    <w:rsid w:val="008E2A39"/>
    <w:rsid w:val="008E7A51"/>
    <w:rsid w:val="008F10B9"/>
    <w:rsid w:val="00906184"/>
    <w:rsid w:val="00921C36"/>
    <w:rsid w:val="00926327"/>
    <w:rsid w:val="00931C70"/>
    <w:rsid w:val="00932320"/>
    <w:rsid w:val="00935266"/>
    <w:rsid w:val="00936595"/>
    <w:rsid w:val="00977ADE"/>
    <w:rsid w:val="00981360"/>
    <w:rsid w:val="0099448B"/>
    <w:rsid w:val="009A1B22"/>
    <w:rsid w:val="009B0A97"/>
    <w:rsid w:val="009B4522"/>
    <w:rsid w:val="009C0563"/>
    <w:rsid w:val="009E134C"/>
    <w:rsid w:val="009E3491"/>
    <w:rsid w:val="00A1269E"/>
    <w:rsid w:val="00A25AC7"/>
    <w:rsid w:val="00A608FE"/>
    <w:rsid w:val="00A663D4"/>
    <w:rsid w:val="00A704F6"/>
    <w:rsid w:val="00A863E4"/>
    <w:rsid w:val="00A96647"/>
    <w:rsid w:val="00AA2DAC"/>
    <w:rsid w:val="00AA662B"/>
    <w:rsid w:val="00AD5EFA"/>
    <w:rsid w:val="00AF57B4"/>
    <w:rsid w:val="00B04B7E"/>
    <w:rsid w:val="00B26E43"/>
    <w:rsid w:val="00B27FB7"/>
    <w:rsid w:val="00B37509"/>
    <w:rsid w:val="00B40222"/>
    <w:rsid w:val="00B47B28"/>
    <w:rsid w:val="00B56C2B"/>
    <w:rsid w:val="00B62133"/>
    <w:rsid w:val="00B750BA"/>
    <w:rsid w:val="00BA3C2D"/>
    <w:rsid w:val="00BB23F2"/>
    <w:rsid w:val="00BB713C"/>
    <w:rsid w:val="00BE0410"/>
    <w:rsid w:val="00BF17DB"/>
    <w:rsid w:val="00BF186E"/>
    <w:rsid w:val="00C02BFA"/>
    <w:rsid w:val="00C34112"/>
    <w:rsid w:val="00C41131"/>
    <w:rsid w:val="00CC5F8D"/>
    <w:rsid w:val="00CD3492"/>
    <w:rsid w:val="00CD784A"/>
    <w:rsid w:val="00CE0AC7"/>
    <w:rsid w:val="00CE1F4C"/>
    <w:rsid w:val="00CE55A6"/>
    <w:rsid w:val="00CF452A"/>
    <w:rsid w:val="00D11F77"/>
    <w:rsid w:val="00D13038"/>
    <w:rsid w:val="00D13172"/>
    <w:rsid w:val="00D17AB5"/>
    <w:rsid w:val="00D22BBC"/>
    <w:rsid w:val="00D41933"/>
    <w:rsid w:val="00D55F7A"/>
    <w:rsid w:val="00D577AF"/>
    <w:rsid w:val="00D66097"/>
    <w:rsid w:val="00D8087B"/>
    <w:rsid w:val="00D828EE"/>
    <w:rsid w:val="00D83908"/>
    <w:rsid w:val="00D843B1"/>
    <w:rsid w:val="00D95FE7"/>
    <w:rsid w:val="00DC7786"/>
    <w:rsid w:val="00DE13FC"/>
    <w:rsid w:val="00DE2FFA"/>
    <w:rsid w:val="00E0099B"/>
    <w:rsid w:val="00E03C40"/>
    <w:rsid w:val="00E11885"/>
    <w:rsid w:val="00E15CC5"/>
    <w:rsid w:val="00E224B7"/>
    <w:rsid w:val="00E32DF0"/>
    <w:rsid w:val="00E342AA"/>
    <w:rsid w:val="00E45A28"/>
    <w:rsid w:val="00E808B6"/>
    <w:rsid w:val="00E9103A"/>
    <w:rsid w:val="00E9173B"/>
    <w:rsid w:val="00E9663D"/>
    <w:rsid w:val="00EB26FE"/>
    <w:rsid w:val="00EB5F20"/>
    <w:rsid w:val="00EC0605"/>
    <w:rsid w:val="00EC0955"/>
    <w:rsid w:val="00ED1D5F"/>
    <w:rsid w:val="00EF78A5"/>
    <w:rsid w:val="00F04CC0"/>
    <w:rsid w:val="00F1316D"/>
    <w:rsid w:val="00F201E2"/>
    <w:rsid w:val="00F34562"/>
    <w:rsid w:val="00F4057E"/>
    <w:rsid w:val="00F42D0B"/>
    <w:rsid w:val="00F505CD"/>
    <w:rsid w:val="00F54F3A"/>
    <w:rsid w:val="00F57F0A"/>
    <w:rsid w:val="00F653BC"/>
    <w:rsid w:val="00F81B41"/>
    <w:rsid w:val="00F93942"/>
    <w:rsid w:val="00F95B03"/>
    <w:rsid w:val="00FA0CE0"/>
    <w:rsid w:val="00FA60D7"/>
    <w:rsid w:val="00FB3373"/>
    <w:rsid w:val="00FC615B"/>
    <w:rsid w:val="00FD20C0"/>
    <w:rsid w:val="00FD4E87"/>
    <w:rsid w:val="00FE10D6"/>
    <w:rsid w:val="00FE4195"/>
    <w:rsid w:val="00FF01A7"/>
    <w:rsid w:val="00FF5168"/>
    <w:rsid w:val="3666CA24"/>
    <w:rsid w:val="3BABF771"/>
    <w:rsid w:val="5AB7A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EF275"/>
  <w15:docId w15:val="{E32B3E3D-8372-4330-ADD9-85B3E01BC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7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2">
    <w:name w:val="heading 2"/>
    <w:basedOn w:val="Normale"/>
    <w:next w:val="Titolo3"/>
    <w:link w:val="Titolo2Carattere"/>
    <w:unhideWhenUsed/>
    <w:qFormat/>
    <w:rsid w:val="007D487E"/>
    <w:pPr>
      <w:keepNext/>
      <w:numPr>
        <w:numId w:val="5"/>
      </w:numPr>
      <w:spacing w:before="560" w:after="120" w:line="276" w:lineRule="auto"/>
      <w:jc w:val="both"/>
      <w:outlineLvl w:val="1"/>
    </w:pPr>
    <w:rPr>
      <w:rFonts w:ascii="Garamond" w:hAnsi="Garamond"/>
      <w:b/>
      <w:bCs/>
      <w:iCs/>
      <w:caps/>
      <w:sz w:val="24"/>
      <w:szCs w:val="28"/>
      <w:lang w:val="x-none" w:eastAsia="en-US"/>
    </w:rPr>
  </w:style>
  <w:style w:type="paragraph" w:styleId="Titolo3">
    <w:name w:val="heading 3"/>
    <w:basedOn w:val="Normale"/>
    <w:next w:val="Normale"/>
    <w:link w:val="Titolo3Carattere"/>
    <w:qFormat/>
    <w:rsid w:val="007D487E"/>
    <w:pPr>
      <w:keepNext/>
      <w:numPr>
        <w:ilvl w:val="1"/>
        <w:numId w:val="5"/>
      </w:numPr>
      <w:spacing w:before="240" w:after="60" w:line="276" w:lineRule="auto"/>
      <w:jc w:val="both"/>
      <w:outlineLvl w:val="2"/>
    </w:pPr>
    <w:rPr>
      <w:rFonts w:ascii="Garamond" w:hAnsi="Garamond"/>
      <w:b/>
      <w:bCs/>
      <w:caps/>
      <w:sz w:val="22"/>
      <w:szCs w:val="26"/>
      <w:lang w:val="x-none"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267F14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rsid w:val="00267F14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table" w:styleId="Grigliatabella">
    <w:name w:val="Table Grid"/>
    <w:basedOn w:val="Tabellanormale"/>
    <w:uiPriority w:val="59"/>
    <w:rsid w:val="00267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E419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419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FE419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FE419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FD20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rsid w:val="007D487E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7D487E"/>
    <w:rPr>
      <w:rFonts w:ascii="Garamond" w:eastAsia="Times New Roman" w:hAnsi="Garamond" w:cs="Times New Roman"/>
      <w:b/>
      <w:bCs/>
      <w:caps/>
      <w:szCs w:val="26"/>
      <w:lang w:val="x-none"/>
    </w:rPr>
  </w:style>
  <w:style w:type="paragraph" w:styleId="Paragrafoelenco">
    <w:name w:val="List Paragraph"/>
    <w:basedOn w:val="Normale"/>
    <w:uiPriority w:val="34"/>
    <w:qFormat/>
    <w:rsid w:val="007D487E"/>
    <w:pPr>
      <w:spacing w:line="276" w:lineRule="auto"/>
      <w:ind w:left="720"/>
      <w:jc w:val="both"/>
    </w:pPr>
    <w:rPr>
      <w:rFonts w:ascii="Garamond" w:eastAsia="Calibri" w:hAnsi="Garamond"/>
      <w:sz w:val="24"/>
      <w:szCs w:val="22"/>
    </w:rPr>
  </w:style>
  <w:style w:type="paragraph" w:customStyle="1" w:styleId="Corpodeltesto">
    <w:name w:val="Corpo del testo"/>
    <w:basedOn w:val="Normale"/>
    <w:link w:val="CorpodeltestoCarattere"/>
    <w:rsid w:val="007D487E"/>
    <w:pPr>
      <w:widowControl w:val="0"/>
      <w:suppressAutoHyphens/>
      <w:jc w:val="both"/>
    </w:pPr>
    <w:rPr>
      <w:sz w:val="24"/>
      <w:lang w:eastAsia="ar-SA"/>
    </w:rPr>
  </w:style>
  <w:style w:type="character" w:customStyle="1" w:styleId="CorpodeltestoCarattere">
    <w:name w:val="Corpo del testo Carattere"/>
    <w:link w:val="Corpodeltesto"/>
    <w:rsid w:val="007D487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7D487E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7D487E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B52C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3B52C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B52C7"/>
    <w:rPr>
      <w:color w:val="0000FF" w:themeColor="hyperlink"/>
      <w:u w:val="single"/>
    </w:rPr>
  </w:style>
  <w:style w:type="paragraph" w:styleId="NormaleWeb">
    <w:name w:val="Normal (Web)"/>
    <w:basedOn w:val="Normale"/>
    <w:rsid w:val="003B52C7"/>
    <w:pPr>
      <w:suppressAutoHyphens/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Testonormale">
    <w:name w:val="Plain Text"/>
    <w:basedOn w:val="Normale"/>
    <w:link w:val="TestonormaleCarattere"/>
    <w:rsid w:val="003B52C7"/>
    <w:rPr>
      <w:rFonts w:ascii="Courier New" w:hAnsi="Courier New" w:cs="Courier New"/>
      <w:sz w:val="22"/>
      <w:szCs w:val="22"/>
    </w:rPr>
  </w:style>
  <w:style w:type="character" w:customStyle="1" w:styleId="TestonormaleCarattere">
    <w:name w:val="Testo normale Carattere"/>
    <w:basedOn w:val="Carpredefinitoparagrafo"/>
    <w:link w:val="Testonormale"/>
    <w:rsid w:val="003B52C7"/>
    <w:rPr>
      <w:rFonts w:ascii="Courier New" w:eastAsia="Times New Roman" w:hAnsi="Courier New" w:cs="Courier New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42681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426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urp.cnr.it/383539-202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Artov User</dc:creator>
  <cp:lastModifiedBy>GERARDINA BUCCI</cp:lastModifiedBy>
  <cp:revision>4</cp:revision>
  <dcterms:created xsi:type="dcterms:W3CDTF">2025-12-21T07:50:00Z</dcterms:created>
  <dcterms:modified xsi:type="dcterms:W3CDTF">2025-12-21T07:52:00Z</dcterms:modified>
</cp:coreProperties>
</file>